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AC91" w14:textId="77777777" w:rsidR="00C20FBC" w:rsidRPr="00C20FBC" w:rsidRDefault="00C20FBC" w:rsidP="00C20FBC">
      <w:pPr>
        <w:rPr>
          <w:b/>
          <w:bCs/>
          <w:sz w:val="28"/>
          <w:szCs w:val="28"/>
        </w:rPr>
      </w:pPr>
      <w:proofErr w:type="spellStart"/>
      <w:r w:rsidRPr="00C20FBC">
        <w:rPr>
          <w:b/>
          <w:bCs/>
          <w:sz w:val="28"/>
          <w:szCs w:val="28"/>
        </w:rPr>
        <w:t>Datalek</w:t>
      </w:r>
      <w:proofErr w:type="spellEnd"/>
      <w:r w:rsidRPr="00C20FBC">
        <w:rPr>
          <w:b/>
          <w:bCs/>
          <w:sz w:val="28"/>
          <w:szCs w:val="28"/>
        </w:rPr>
        <w:t xml:space="preserve"> bij laboratorium </w:t>
      </w:r>
      <w:proofErr w:type="spellStart"/>
      <w:r w:rsidRPr="00C20FBC">
        <w:rPr>
          <w:b/>
          <w:bCs/>
          <w:sz w:val="28"/>
          <w:szCs w:val="28"/>
        </w:rPr>
        <w:t>Clinical</w:t>
      </w:r>
      <w:proofErr w:type="spellEnd"/>
      <w:r w:rsidRPr="00C20FBC">
        <w:rPr>
          <w:b/>
          <w:bCs/>
          <w:sz w:val="28"/>
          <w:szCs w:val="28"/>
        </w:rPr>
        <w:t xml:space="preserve"> </w:t>
      </w:r>
      <w:proofErr w:type="spellStart"/>
      <w:r w:rsidRPr="00C20FBC">
        <w:rPr>
          <w:b/>
          <w:bCs/>
          <w:sz w:val="28"/>
          <w:szCs w:val="28"/>
        </w:rPr>
        <w:t>Diagnostics</w:t>
      </w:r>
      <w:proofErr w:type="spellEnd"/>
    </w:p>
    <w:p w14:paraId="3F468A75" w14:textId="77777777" w:rsidR="00C20FBC" w:rsidRDefault="00C20FBC" w:rsidP="00C20FBC"/>
    <w:p w14:paraId="20BD0BB9" w14:textId="0695E388" w:rsidR="00C20FBC" w:rsidRDefault="00C20FBC" w:rsidP="00C20FBC">
      <w:pPr>
        <w:pStyle w:val="Geenafstand"/>
      </w:pPr>
      <w:r>
        <w:t xml:space="preserve">Onlangs is een groot </w:t>
      </w:r>
      <w:proofErr w:type="spellStart"/>
      <w:r>
        <w:t>datalek</w:t>
      </w:r>
      <w:proofErr w:type="spellEnd"/>
      <w:r>
        <w:t xml:space="preserve"> opgetreden bij het laboratorium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LCPL, </w:t>
      </w:r>
    </w:p>
    <w:p w14:paraId="0F7771E8" w14:textId="77777777" w:rsidR="00C20FBC" w:rsidRDefault="00C20FBC" w:rsidP="00C20FBC">
      <w:pPr>
        <w:pStyle w:val="Geenafstand"/>
      </w:pPr>
      <w:proofErr w:type="gramStart"/>
      <w:r>
        <w:t>voorheen</w:t>
      </w:r>
      <w:proofErr w:type="gramEnd"/>
      <w:r>
        <w:t xml:space="preserve"> </w:t>
      </w:r>
      <w:proofErr w:type="spellStart"/>
      <w:r>
        <w:t>Eurofins</w:t>
      </w:r>
      <w:proofErr w:type="spellEnd"/>
      <w:r>
        <w:t xml:space="preserve">. Het betreft het bevolkingsonderzoek aan baarmoederhalskanker. </w:t>
      </w:r>
    </w:p>
    <w:p w14:paraId="74597F82" w14:textId="77777777" w:rsidR="00C20FBC" w:rsidRDefault="00C20FBC" w:rsidP="00C20FBC">
      <w:pPr>
        <w:pStyle w:val="Geenafstand"/>
      </w:pPr>
      <w:r>
        <w:t xml:space="preserve">Ook </w:t>
      </w:r>
      <w:proofErr w:type="spellStart"/>
      <w:r>
        <w:t>labaanvragen</w:t>
      </w:r>
      <w:proofErr w:type="spellEnd"/>
      <w:r>
        <w:t xml:space="preserve"> en uitslagen van ziekenhuizen en huisartsenpraktijken kunnen zijn </w:t>
      </w:r>
    </w:p>
    <w:p w14:paraId="31E25F66" w14:textId="77777777" w:rsidR="00C20FBC" w:rsidRDefault="00C20FBC" w:rsidP="00C20FBC">
      <w:pPr>
        <w:pStyle w:val="Geenafstand"/>
      </w:pPr>
      <w:proofErr w:type="gramStart"/>
      <w:r>
        <w:t>geraakt</w:t>
      </w:r>
      <w:proofErr w:type="gramEnd"/>
      <w:r>
        <w:t xml:space="preserve"> door het </w:t>
      </w:r>
      <w:proofErr w:type="spellStart"/>
      <w:r>
        <w:t>datalek</w:t>
      </w:r>
      <w:proofErr w:type="spellEnd"/>
      <w:r>
        <w:t xml:space="preserve">. </w:t>
      </w:r>
    </w:p>
    <w:p w14:paraId="564580F7" w14:textId="77777777" w:rsidR="00C20FBC" w:rsidRDefault="00C20FBC" w:rsidP="00C20FBC">
      <w:pPr>
        <w:pStyle w:val="Geenafstand"/>
      </w:pPr>
    </w:p>
    <w:p w14:paraId="287DA134" w14:textId="7331BDA6" w:rsidR="00C20FBC" w:rsidRDefault="00C20FBC" w:rsidP="00C20FBC">
      <w:pPr>
        <w:pStyle w:val="Geenafstand"/>
      </w:pPr>
      <w:r>
        <w:t>Voor u is van belang:</w:t>
      </w:r>
    </w:p>
    <w:p w14:paraId="769E0ED8" w14:textId="77777777" w:rsidR="00C20FBC" w:rsidRDefault="00C20FBC" w:rsidP="00C20FBC">
      <w:pPr>
        <w:pStyle w:val="Geenafstand"/>
      </w:pPr>
      <w:r>
        <w:t xml:space="preserve">- Vanuit onze praktijk is de kans minimaal dat er gegevens van u zijn gelekt. Het lek </w:t>
      </w:r>
    </w:p>
    <w:p w14:paraId="28AC7533" w14:textId="77777777" w:rsidR="00C20FBC" w:rsidRDefault="00C20FBC" w:rsidP="00C20FBC">
      <w:pPr>
        <w:pStyle w:val="Geenafstand"/>
      </w:pPr>
      <w:proofErr w:type="gramStart"/>
      <w:r>
        <w:t>is</w:t>
      </w:r>
      <w:proofErr w:type="gramEnd"/>
      <w:r>
        <w:t xml:space="preserve"> namelijk beperkt tot </w:t>
      </w:r>
      <w:proofErr w:type="spellStart"/>
      <w:r>
        <w:t>labaanvragen</w:t>
      </w:r>
      <w:proofErr w:type="spellEnd"/>
      <w:r>
        <w:t xml:space="preserve"> die wij mogelijk buiten ons </w:t>
      </w:r>
    </w:p>
    <w:p w14:paraId="7B18DB66" w14:textId="77777777" w:rsidR="00C20FBC" w:rsidRDefault="00C20FBC" w:rsidP="00C20FBC">
      <w:pPr>
        <w:pStyle w:val="Geenafstand"/>
      </w:pPr>
      <w:proofErr w:type="gramStart"/>
      <w:r>
        <w:t>huisartseninformatiesysteem</w:t>
      </w:r>
      <w:proofErr w:type="gramEnd"/>
      <w:r>
        <w:t xml:space="preserve"> om hebben gedaan voor histologie, moleculaire </w:t>
      </w:r>
    </w:p>
    <w:p w14:paraId="03A5C8E7" w14:textId="77777777" w:rsidR="00C20FBC" w:rsidRDefault="00C20FBC" w:rsidP="00C20FBC">
      <w:pPr>
        <w:pStyle w:val="Geenafstand"/>
      </w:pPr>
      <w:proofErr w:type="gramStart"/>
      <w:r>
        <w:t>diagnostiek</w:t>
      </w:r>
      <w:proofErr w:type="gramEnd"/>
      <w:r>
        <w:t xml:space="preserve"> en cervixcytologie.</w:t>
      </w:r>
    </w:p>
    <w:p w14:paraId="7DF20115" w14:textId="77777777" w:rsidR="0079604F" w:rsidRDefault="0079604F" w:rsidP="00C20FBC">
      <w:pPr>
        <w:pStyle w:val="Geenafstand"/>
      </w:pPr>
    </w:p>
    <w:p w14:paraId="0A18E850" w14:textId="7CAFC3A8" w:rsidR="00C20FBC" w:rsidRDefault="00C20FBC" w:rsidP="00C20FBC">
      <w:pPr>
        <w:pStyle w:val="Geenafstand"/>
      </w:pPr>
      <w:r>
        <w:t xml:space="preserve">- Als uw gegevens vanuit onze praktijk desondanks toch zijn geraakt door het </w:t>
      </w:r>
    </w:p>
    <w:p w14:paraId="789506D9" w14:textId="77777777" w:rsidR="00C20FBC" w:rsidRDefault="00C20FBC" w:rsidP="00C20FBC">
      <w:pPr>
        <w:pStyle w:val="Geenafstand"/>
      </w:pPr>
      <w:proofErr w:type="spellStart"/>
      <w:proofErr w:type="gramStart"/>
      <w:r>
        <w:t>datalek</w:t>
      </w:r>
      <w:proofErr w:type="spellEnd"/>
      <w:proofErr w:type="gramEnd"/>
      <w:r>
        <w:t xml:space="preserve">, zult u in de komende weken een brief ontvangen van </w:t>
      </w:r>
      <w:proofErr w:type="spellStart"/>
      <w:r>
        <w:t>Clinical</w:t>
      </w:r>
      <w:proofErr w:type="spellEnd"/>
      <w:r>
        <w:t xml:space="preserve"> </w:t>
      </w:r>
    </w:p>
    <w:p w14:paraId="08349F1B" w14:textId="77777777" w:rsidR="00C20FBC" w:rsidRDefault="00C20FBC" w:rsidP="00C20FBC">
      <w:pPr>
        <w:pStyle w:val="Geenafstand"/>
      </w:pPr>
      <w:proofErr w:type="spellStart"/>
      <w:r>
        <w:t>Diagnostics</w:t>
      </w:r>
      <w:proofErr w:type="spellEnd"/>
      <w:r>
        <w:t xml:space="preserve">. </w:t>
      </w:r>
    </w:p>
    <w:p w14:paraId="2333AC86" w14:textId="77777777" w:rsidR="0079604F" w:rsidRDefault="0079604F" w:rsidP="00C20FBC">
      <w:pPr>
        <w:pStyle w:val="Geenafstand"/>
      </w:pPr>
    </w:p>
    <w:p w14:paraId="65C8946A" w14:textId="482088FA" w:rsidR="00C20FBC" w:rsidRDefault="00C20FBC" w:rsidP="00C20FBC">
      <w:pPr>
        <w:pStyle w:val="Geenafstand"/>
      </w:pPr>
      <w:r>
        <w:t xml:space="preserve">- Als u zeker wil weten of uw gegevens geraakt zijn, kunt u een mail sturen aan </w:t>
      </w:r>
    </w:p>
    <w:p w14:paraId="5AF29CE5" w14:textId="77777777" w:rsidR="00C20FBC" w:rsidRDefault="00C20FBC" w:rsidP="00C20FBC">
      <w:pPr>
        <w:pStyle w:val="Geenafstand"/>
      </w:pPr>
      <w:proofErr w:type="gramStart"/>
      <w:r>
        <w:t>privacy@clinical-diagnostics.nl</w:t>
      </w:r>
      <w:proofErr w:type="gramEnd"/>
      <w:r>
        <w:t>.</w:t>
      </w:r>
    </w:p>
    <w:p w14:paraId="734D4C46" w14:textId="77777777" w:rsidR="0079604F" w:rsidRDefault="0079604F" w:rsidP="00C20FBC">
      <w:pPr>
        <w:pStyle w:val="Geenafstand"/>
      </w:pPr>
    </w:p>
    <w:p w14:paraId="2879D6BC" w14:textId="106E5205" w:rsidR="00C20FBC" w:rsidRDefault="00C20FBC" w:rsidP="00C20FBC">
      <w:pPr>
        <w:pStyle w:val="Geenafstand"/>
      </w:pPr>
      <w:r>
        <w:t xml:space="preserve">- Als u heeft deelgenomen aan het bevolkingsonderzoek voor </w:t>
      </w:r>
    </w:p>
    <w:p w14:paraId="652FA018" w14:textId="77777777" w:rsidR="00C20FBC" w:rsidRDefault="00C20FBC" w:rsidP="00C20FBC">
      <w:pPr>
        <w:pStyle w:val="Geenafstand"/>
      </w:pPr>
      <w:commentRangeStart w:id="0"/>
      <w:proofErr w:type="gramStart"/>
      <w:r>
        <w:t>baarmoederhalskanker</w:t>
      </w:r>
      <w:commentRangeEnd w:id="0"/>
      <w:proofErr w:type="gramEnd"/>
      <w:r>
        <w:rPr>
          <w:rStyle w:val="Verwijzingopmerking"/>
        </w:rPr>
        <w:commentReference w:id="0"/>
      </w:r>
      <w:r>
        <w:t xml:space="preserve"> zult u in de komende weken een brief ontvangen van </w:t>
      </w:r>
    </w:p>
    <w:p w14:paraId="6F1DA297" w14:textId="77777777" w:rsidR="00C20FBC" w:rsidRDefault="00C20FBC" w:rsidP="00C20FBC">
      <w:pPr>
        <w:pStyle w:val="Geenafstand"/>
      </w:pPr>
      <w:r>
        <w:t>Bevolkingsonderzoek Nederland.</w:t>
      </w:r>
    </w:p>
    <w:p w14:paraId="3CB1C60B" w14:textId="77777777" w:rsidR="0079604F" w:rsidRDefault="0079604F" w:rsidP="00C20FBC">
      <w:pPr>
        <w:pStyle w:val="Geenafstand"/>
      </w:pPr>
    </w:p>
    <w:p w14:paraId="4146D92C" w14:textId="77741E0D" w:rsidR="00C20FBC" w:rsidRDefault="00C20FBC" w:rsidP="00C20FBC">
      <w:pPr>
        <w:pStyle w:val="Geenafstand"/>
      </w:pPr>
      <w:r>
        <w:t xml:space="preserve">- Actuele informatie is te vinden op </w:t>
      </w:r>
      <w:hyperlink r:id="rId8" w:history="1">
        <w:r w:rsidRPr="00C20FBC">
          <w:rPr>
            <w:rStyle w:val="Hyperlink"/>
          </w:rPr>
          <w:t>https://cli</w:t>
        </w:r>
        <w:r w:rsidRPr="00C20FBC">
          <w:rPr>
            <w:rStyle w:val="Hyperlink"/>
          </w:rPr>
          <w:t>n</w:t>
        </w:r>
        <w:r w:rsidRPr="00C20FBC">
          <w:rPr>
            <w:rStyle w:val="Hyperlink"/>
          </w:rPr>
          <w:t>icaldiagnostics.nl/nl/belangrijk-bericht-over-gegevens-van-patienten-en-zorgverleners/</w:t>
        </w:r>
      </w:hyperlink>
    </w:p>
    <w:p w14:paraId="37247B61" w14:textId="77777777" w:rsidR="0079604F" w:rsidRDefault="0079604F" w:rsidP="00C20FBC">
      <w:pPr>
        <w:pStyle w:val="Geenafstand"/>
      </w:pPr>
    </w:p>
    <w:p w14:paraId="3BCDB6C1" w14:textId="0B076E70" w:rsidR="00C20FBC" w:rsidRDefault="00C20FBC" w:rsidP="00C20FBC">
      <w:pPr>
        <w:pStyle w:val="Geenafstand"/>
      </w:pPr>
      <w:r>
        <w:t xml:space="preserve">- In het algemeen is het goed om er rekening mee te houden dat gegevens van u in </w:t>
      </w:r>
    </w:p>
    <w:p w14:paraId="5DE8DBC9" w14:textId="77777777" w:rsidR="00C20FBC" w:rsidRDefault="00C20FBC" w:rsidP="00C20FBC">
      <w:pPr>
        <w:pStyle w:val="Geenafstand"/>
      </w:pPr>
      <w:proofErr w:type="gramStart"/>
      <w:r>
        <w:t>handen</w:t>
      </w:r>
      <w:proofErr w:type="gramEnd"/>
      <w:r>
        <w:t xml:space="preserve"> kunnen vallen van oplichters die vertrouwen wekken met informatie over </w:t>
      </w:r>
    </w:p>
    <w:p w14:paraId="49448769" w14:textId="77777777" w:rsidR="00C20FBC" w:rsidRDefault="00C20FBC" w:rsidP="00C20FBC">
      <w:pPr>
        <w:pStyle w:val="Geenafstand"/>
      </w:pPr>
      <w:proofErr w:type="gramStart"/>
      <w:r>
        <w:t>u</w:t>
      </w:r>
      <w:proofErr w:type="gramEnd"/>
      <w:r>
        <w:t xml:space="preserve"> en meer gegevens van u willen hebben zoals wachtwoorden of vragen om geld </w:t>
      </w:r>
    </w:p>
    <w:p w14:paraId="04C19064" w14:textId="650B955E" w:rsidR="00DC6B09" w:rsidRDefault="00C20FBC" w:rsidP="00C20FBC">
      <w:pPr>
        <w:pStyle w:val="Geenafstand"/>
      </w:pPr>
      <w:proofErr w:type="gramStart"/>
      <w:r>
        <w:t>over</w:t>
      </w:r>
      <w:proofErr w:type="gramEnd"/>
      <w:r>
        <w:t xml:space="preserve"> te maken.</w:t>
      </w:r>
    </w:p>
    <w:sectPr w:rsidR="00DC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ienke Griffioen" w:date="2025-09-18T16:30:00Z" w:initials="NG">
    <w:p w14:paraId="3293A19F" w14:textId="64AC28CD" w:rsidR="00C20FBC" w:rsidRDefault="00C20FBC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93A1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4824D1" w16cex:dateUtc="2025-09-18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93A19F" w16cid:durableId="024824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enke Griffioen">
    <w15:presenceInfo w15:providerId="AD" w15:userId="S::NGriffioen@huisartsgriffioen.nl::850634cd-526b-4b4f-bb04-4d0068fd75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BC"/>
    <w:rsid w:val="0079604F"/>
    <w:rsid w:val="00846550"/>
    <w:rsid w:val="00C20FBC"/>
    <w:rsid w:val="00DC6B09"/>
    <w:rsid w:val="00E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6F70"/>
  <w15:chartTrackingRefBased/>
  <w15:docId w15:val="{03288D85-45A6-4B07-BDA0-F92BF008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0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0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0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0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0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0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0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0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0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0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0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0FB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0FB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0F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0F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0F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0F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0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0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0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0F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0F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0FB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0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0FB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0F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20FB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0FB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0F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0F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0FB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0F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0FBC"/>
    <w:rPr>
      <w:b/>
      <w:bCs/>
      <w:sz w:val="20"/>
      <w:szCs w:val="20"/>
    </w:rPr>
  </w:style>
  <w:style w:type="paragraph" w:styleId="Geenafstand">
    <w:name w:val="No Spacing"/>
    <w:uiPriority w:val="1"/>
    <w:qFormat/>
    <w:rsid w:val="00C20FBC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60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diagnostics.nl/nl/belangrijk-bericht-over-gegevens-van-patienten-en-zorgverleners/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Griffioen</dc:creator>
  <cp:keywords/>
  <dc:description/>
  <cp:lastModifiedBy>Nienke Griffioen</cp:lastModifiedBy>
  <cp:revision>1</cp:revision>
  <dcterms:created xsi:type="dcterms:W3CDTF">2025-09-18T14:23:00Z</dcterms:created>
  <dcterms:modified xsi:type="dcterms:W3CDTF">2025-09-18T14:34:00Z</dcterms:modified>
</cp:coreProperties>
</file>